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38" w:rsidRDefault="005E2438" w:rsidP="005E2438">
      <w:r>
        <w:t xml:space="preserve">                                                    </w:t>
      </w:r>
      <w:bookmarkStart w:id="0" w:name="_GoBack"/>
      <w:r>
        <w:t xml:space="preserve">ПАМЯТКА РАБОТОДАТЕЛЮ </w:t>
      </w:r>
    </w:p>
    <w:bookmarkEnd w:id="0"/>
    <w:p w:rsidR="005E2438" w:rsidRDefault="005E2438" w:rsidP="005E2438">
      <w:r>
        <w:t xml:space="preserve">"Обеспечение безопасности работ в канализационных, </w:t>
      </w:r>
      <w:r>
        <w:t>газовых колодцах и коллекторах"</w:t>
      </w:r>
    </w:p>
    <w:p w:rsidR="005E2438" w:rsidRDefault="005E2438" w:rsidP="005E2438">
      <w:r>
        <w:t xml:space="preserve">   </w:t>
      </w:r>
      <w:r>
        <w:t>Осуществление безопасного производства работ в канализационных, газовых колодцах и коллекторах определено «Межотраслевыми правилами по охране труда при эксплуатации водопроводно-канализационного хозяйства» (постановление Министерства труда и социального развития Российской Федерации от 16 августа 2002 года № 61) и «Правилами по охране труда в жилищно-коммунальном хозяйстве» (приказ Минтруда</w:t>
      </w:r>
      <w:r>
        <w:t xml:space="preserve"> России от 07.07.2015 № 439н).</w:t>
      </w:r>
    </w:p>
    <w:p w:rsidR="005E2438" w:rsidRDefault="005E2438" w:rsidP="005E2438">
      <w:r>
        <w:t xml:space="preserve">   </w:t>
      </w:r>
      <w:r>
        <w:t xml:space="preserve">При ремонтных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</w:t>
      </w:r>
      <w:r>
        <w:t>во взрывозащищенном исполнении.</w:t>
      </w:r>
    </w:p>
    <w:p w:rsidR="005E2438" w:rsidRDefault="005E2438" w:rsidP="005E2438">
      <w:r>
        <w:t xml:space="preserve">   </w:t>
      </w:r>
      <w:r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>
        <w:t>метантенков</w:t>
      </w:r>
      <w:proofErr w:type="spellEnd"/>
      <w:r>
        <w:t>), должны быть в обуви без стальных под</w:t>
      </w:r>
      <w:r>
        <w:t>ковок и гвоздей.</w:t>
      </w:r>
    </w:p>
    <w:p w:rsidR="005E2438" w:rsidRDefault="005E2438" w:rsidP="005E2438">
      <w:r>
        <w:t xml:space="preserve">   </w:t>
      </w:r>
      <w:r>
        <w:t>При работе на заглубленных объектах должны быть утверждены мероприятия по предупреждению и ликвидации аварий, а работники должны быть обучены д</w:t>
      </w:r>
      <w:r>
        <w:t>ействиям в аварийных ситуациях.</w:t>
      </w:r>
    </w:p>
    <w:p w:rsidR="005E2438" w:rsidRDefault="005E2438" w:rsidP="005E2438">
      <w:r>
        <w:t xml:space="preserve">   </w:t>
      </w:r>
      <w:r>
        <w:t>Пользоваться открытым огнем и курить у открытых колодцев и кам</w:t>
      </w:r>
      <w:r>
        <w:t>ер запрещается.</w:t>
      </w:r>
    </w:p>
    <w:p w:rsidR="005E2438" w:rsidRDefault="005E2438" w:rsidP="005E2438">
      <w:r>
        <w:t xml:space="preserve">   </w:t>
      </w:r>
      <w:r>
        <w:t>Работа на сетях водоснабжения и канализации, связанная со спуском в колодцы, камеры и емкостные сооружения должна выполняться бригадой, состоящей н</w:t>
      </w:r>
      <w:r>
        <w:t>е менее чем из трех работников.</w:t>
      </w:r>
    </w:p>
    <w:p w:rsidR="005E2438" w:rsidRDefault="005E2438" w:rsidP="005E2438">
      <w:r>
        <w:t xml:space="preserve">   </w:t>
      </w:r>
      <w: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</w:t>
      </w:r>
      <w:r>
        <w:t>ние работ повышенной опасности</w:t>
      </w:r>
    </w:p>
    <w:p w:rsidR="005E2438" w:rsidRDefault="005E2438" w:rsidP="005E2438">
      <w:r>
        <w:t xml:space="preserve">   </w:t>
      </w:r>
      <w:r>
        <w:t>Наряд-допуск (наряд) –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лиц, ответственных з</w:t>
      </w:r>
      <w:r>
        <w:t>а безопасное выполнение работы.</w:t>
      </w:r>
    </w:p>
    <w:p w:rsidR="005E2438" w:rsidRDefault="005E2438" w:rsidP="005E2438">
      <w:r>
        <w:t xml:space="preserve">   </w:t>
      </w:r>
      <w:r>
        <w:t xml:space="preserve">Наряд-допуск выдается на выполнение работ в зонах действия опасных производственных факторов, возникновение которых не связано </w:t>
      </w:r>
      <w:r>
        <w:t>с характером выполняемых работ.</w:t>
      </w:r>
    </w:p>
    <w:p w:rsidR="005E2438" w:rsidRDefault="005E2438" w:rsidP="005E2438">
      <w:r>
        <w:t xml:space="preserve">   </w:t>
      </w:r>
      <w:r>
        <w:t>Перечень мест производства и видов работ, где допускается выполнять работы только по наряду-допуску, должен быть составлен в организации с учетом ее профиля и утвер</w:t>
      </w:r>
      <w:r>
        <w:t>жден руководителем организации.</w:t>
      </w:r>
    </w:p>
    <w:p w:rsidR="005E2438" w:rsidRDefault="005E2438" w:rsidP="005E2438">
      <w:r>
        <w:t xml:space="preserve">   </w:t>
      </w:r>
      <w:r>
        <w:t>Работник, уполномоченный приказом руководителя организации, выдает наряд-допуск непосредственному руководителю работ (прорабу, мастеру, менеджеру и т. п.) и осуществляет контроль за выполнением предусмотренных в нем мероприятий по обеспечению б</w:t>
      </w:r>
      <w:r>
        <w:t>езопасности производства работ.</w:t>
      </w:r>
    </w:p>
    <w:p w:rsidR="005E2438" w:rsidRDefault="005E2438" w:rsidP="005E2438">
      <w:r>
        <w:t xml:space="preserve">   </w:t>
      </w:r>
      <w:r>
        <w:t>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наряде-допуске и Журнале регист</w:t>
      </w:r>
      <w:r>
        <w:t>рации инструктажей.</w:t>
      </w:r>
    </w:p>
    <w:p w:rsidR="005E2438" w:rsidRDefault="005E2438" w:rsidP="005E2438">
      <w:r>
        <w:lastRenderedPageBreak/>
        <w:t xml:space="preserve">   </w:t>
      </w:r>
      <w:r>
        <w:t>О проведении целевого инструктажа делается отметка в наряде-допуске на производство работ и в Журнале регистрации</w:t>
      </w:r>
      <w:r>
        <w:t xml:space="preserve"> инструктажей на рабочем месте.</w:t>
      </w:r>
    </w:p>
    <w:p w:rsidR="005E2438" w:rsidRDefault="005E2438" w:rsidP="005E2438">
      <w:r>
        <w:t xml:space="preserve">   </w:t>
      </w:r>
      <w:r>
        <w:t>Наряды-допуски на производство работ регистрируются в Журнале регистрации нарядов-допуско</w:t>
      </w:r>
      <w:r>
        <w:t>в.</w:t>
      </w:r>
    </w:p>
    <w:p w:rsidR="005E2438" w:rsidRDefault="005E2438" w:rsidP="005E2438">
      <w:r>
        <w:t xml:space="preserve">   В наряде-допуске указывают:</w:t>
      </w:r>
    </w:p>
    <w:p w:rsidR="005E2438" w:rsidRDefault="005E2438" w:rsidP="005E2438">
      <w:r>
        <w:t>место выполнения работ;</w:t>
      </w:r>
    </w:p>
    <w:p w:rsidR="005E2438" w:rsidRDefault="005E2438" w:rsidP="005E2438">
      <w:r>
        <w:t>содержание работ с повышенной опасностью;</w:t>
      </w:r>
    </w:p>
    <w:p w:rsidR="005E2438" w:rsidRDefault="005E2438" w:rsidP="005E2438">
      <w:r>
        <w:t>условия безопасного проведения работ;</w:t>
      </w:r>
    </w:p>
    <w:p w:rsidR="005E2438" w:rsidRDefault="005E2438" w:rsidP="005E2438">
      <w:r>
        <w:t>время начала и окончания работ;</w:t>
      </w:r>
    </w:p>
    <w:p w:rsidR="005E2438" w:rsidRDefault="005E2438" w:rsidP="005E2438">
      <w:r>
        <w:t xml:space="preserve">состав бригады и лиц, ответственных </w:t>
      </w:r>
      <w:r>
        <w:t>за безопасность во время работ.</w:t>
      </w:r>
    </w:p>
    <w:p w:rsidR="005E2438" w:rsidRDefault="005E2438" w:rsidP="005E2438">
      <w:r>
        <w:t xml:space="preserve">   </w:t>
      </w:r>
      <w:r>
        <w:t>Внимание: Если работы на высоте проводят одновременно с другими видами работ, которые требуют оформления наряда-допуска, можно оформить один наряд-допуск и включить в него информацию обо в</w:t>
      </w:r>
      <w:r>
        <w:t>сех вредных и опасных факторах.</w:t>
      </w:r>
    </w:p>
    <w:p w:rsidR="005E2438" w:rsidRDefault="005E2438" w:rsidP="005E2438">
      <w:r>
        <w:t xml:space="preserve">   </w:t>
      </w:r>
      <w:r>
        <w:t>К работе в колодцах допускают лиц старше 18 лет. Их квалификация должна соответствовать характеру работ. Уровень квалификации подтверждают документом о профессиональном</w:t>
      </w:r>
      <w:r>
        <w:t xml:space="preserve"> образовании или о квалификации</w:t>
      </w:r>
    </w:p>
    <w:p w:rsidR="005E2438" w:rsidRDefault="005E2438" w:rsidP="005E2438">
      <w:r>
        <w:t xml:space="preserve">   </w:t>
      </w:r>
      <w:r>
        <w:t>Сотрудники, которые выполняют работы в колодце, должны проходить обязательные предварительные и пер</w:t>
      </w:r>
      <w:r>
        <w:t>иодические медицинские осмотры.</w:t>
      </w:r>
    </w:p>
    <w:p w:rsidR="005E2438" w:rsidRDefault="005E2438" w:rsidP="005E2438">
      <w:r>
        <w:t xml:space="preserve">   </w:t>
      </w:r>
      <w:r>
        <w:t>К работе в колодцах работников допускают после обучения и проверки знаний требований охраны труда, обучения безопасным методам и прие</w:t>
      </w:r>
      <w:r>
        <w:t>мам выполнения работ на высоте.</w:t>
      </w:r>
    </w:p>
    <w:p w:rsidR="005E2438" w:rsidRDefault="005E2438" w:rsidP="005E2438">
      <w:r>
        <w:t xml:space="preserve">   </w:t>
      </w:r>
      <w:r>
        <w:t>Каждую бригаду, которая проводит работы в колодцах, обеспечивают средствами защиты, инструментом, инвентарем, приспособлениями, приборами и аптечкой первой доврачебной помощи:</w:t>
      </w:r>
    </w:p>
    <w:p w:rsidR="005E2438" w:rsidRDefault="005E2438" w:rsidP="005E2438">
      <w:r>
        <w:t>Газоанализаторы или газосигнализаторы.</w:t>
      </w:r>
    </w:p>
    <w:p w:rsidR="005E2438" w:rsidRDefault="005E2438" w:rsidP="005E2438">
      <w:r>
        <w:t>Предохранительные пояса со страховочным канатом.</w:t>
      </w:r>
    </w:p>
    <w:p w:rsidR="005E2438" w:rsidRDefault="005E2438" w:rsidP="005E2438">
      <w:r>
        <w:t>Специальная одежда и специальная обувь.</w:t>
      </w:r>
    </w:p>
    <w:p w:rsidR="005E2438" w:rsidRDefault="005E2438" w:rsidP="005E2438">
      <w:r>
        <w:t>Защитные каски и жилеты оранжевого цвета со светоотражающей полосой.</w:t>
      </w:r>
    </w:p>
    <w:p w:rsidR="005E2438" w:rsidRDefault="005E2438" w:rsidP="005E2438">
      <w:r>
        <w:t>Кислородные изолирующие или шланговые противогазы с длиной шланга на 2 метра больше глубины колодца.</w:t>
      </w:r>
    </w:p>
    <w:p w:rsidR="005E2438" w:rsidRDefault="005E2438" w:rsidP="005E2438">
      <w:r>
        <w:t>Аккумуляторные фонари.</w:t>
      </w:r>
    </w:p>
    <w:p w:rsidR="005E2438" w:rsidRDefault="005E2438" w:rsidP="005E2438">
      <w:r>
        <w:t>Вентиляторы с механическим или ручным приводом.</w:t>
      </w:r>
    </w:p>
    <w:p w:rsidR="005E2438" w:rsidRDefault="005E2438" w:rsidP="005E2438">
      <w:r>
        <w:t>Защитные ограждения и переносные знаки безопасности.</w:t>
      </w:r>
    </w:p>
    <w:p w:rsidR="005E2438" w:rsidRDefault="005E2438" w:rsidP="005E2438">
      <w:r>
        <w:t>Штанги-вилки для открывания задвижек в колодцах.</w:t>
      </w:r>
    </w:p>
    <w:p w:rsidR="005E2438" w:rsidRDefault="005E2438" w:rsidP="005E2438">
      <w:r>
        <w:t>Штанги-ключи.</w:t>
      </w:r>
    </w:p>
    <w:p w:rsidR="005E2438" w:rsidRDefault="005E2438" w:rsidP="005E2438">
      <w:r>
        <w:t>Лом и штанги для проверки прочности скоб в колодцах, камерах и емкостных сооружениях.</w:t>
      </w:r>
    </w:p>
    <w:p w:rsidR="005E2438" w:rsidRDefault="005E2438" w:rsidP="005E2438">
      <w:r>
        <w:t>Переносные лестницы.</w:t>
      </w:r>
    </w:p>
    <w:p w:rsidR="005E2438" w:rsidRDefault="005E2438" w:rsidP="005E2438">
      <w:r>
        <w:lastRenderedPageBreak/>
        <w:t xml:space="preserve">   </w:t>
      </w:r>
      <w:r>
        <w:t>При выполнении работ в канализационных, газовых колодцах и коллекторах на работников возможно воздействие следующих опасных и вре</w:t>
      </w:r>
      <w:r>
        <w:t>дных производственных факторов:</w:t>
      </w:r>
    </w:p>
    <w:p w:rsidR="005E2438" w:rsidRDefault="005E2438" w:rsidP="005E2438">
      <w: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5E2438" w:rsidRDefault="005E2438" w:rsidP="005E2438">
      <w: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5E2438" w:rsidRDefault="005E2438" w:rsidP="005E2438">
      <w:r>
        <w:t>падение различных предметов в открытые люки на работников, работающих в колодцах, камерах;</w:t>
      </w:r>
    </w:p>
    <w:p w:rsidR="005E2438" w:rsidRDefault="005E2438" w:rsidP="005E2438">
      <w:r>
        <w:t>опасность воздействия потоков воды на работников, работающих в колодцах, камерах и коллекторах;</w:t>
      </w:r>
    </w:p>
    <w:p w:rsidR="005E2438" w:rsidRDefault="005E2438" w:rsidP="005E2438">
      <w:r>
        <w:t>опасность обрушения грунта при выполнении земляных работ;</w:t>
      </w:r>
    </w:p>
    <w:p w:rsidR="005E2438" w:rsidRDefault="005E2438" w:rsidP="005E2438">
      <w:r>
        <w:t>опасность наезда транспортных средств при работе на проезжей части улиц;</w:t>
      </w:r>
    </w:p>
    <w:p w:rsidR="005E2438" w:rsidRDefault="005E2438" w:rsidP="005E2438">
      <w:r>
        <w:t>повышенная влажность воздушной среды при работе в колодцах, камерах и коллекторах;</w:t>
      </w:r>
    </w:p>
    <w:p w:rsidR="005E2438" w:rsidRDefault="005E2438" w:rsidP="005E2438">
      <w:r>
        <w:t>биологическая опасность при соприкосновении со сточными водами;</w:t>
      </w:r>
    </w:p>
    <w:p w:rsidR="005E2438" w:rsidRDefault="005E2438" w:rsidP="005E2438">
      <w:r>
        <w:t>вероятность ушибов при открывании и закрывании крышек люков;</w:t>
      </w:r>
    </w:p>
    <w:p w:rsidR="005E2438" w:rsidRDefault="005E2438" w:rsidP="005E2438">
      <w:r>
        <w:t>повышенная загрязненность и запыленность воздуха в ограниченном пространстве;</w:t>
      </w:r>
    </w:p>
    <w:p w:rsidR="005E2438" w:rsidRDefault="005E2438" w:rsidP="005E2438">
      <w:r>
        <w:t>недостаточная освещенность рабочей зоны.</w:t>
      </w:r>
    </w:p>
    <w:p w:rsidR="005E2438" w:rsidRDefault="005E2438" w:rsidP="005E2438">
      <w:r>
        <w:t xml:space="preserve">   </w:t>
      </w:r>
      <w:r>
        <w:t>Перед работами в колодце бригада проводит следующие мероприятия:</w:t>
      </w:r>
    </w:p>
    <w:p w:rsidR="005E2438" w:rsidRDefault="005E2438" w:rsidP="005E2438"/>
    <w:p w:rsidR="005E2438" w:rsidRDefault="005E2438" w:rsidP="005E2438">
      <w:r>
        <w:t>ограждает территорию, если работы будут на проезжей части;</w:t>
      </w:r>
    </w:p>
    <w:p w:rsidR="005E2438" w:rsidRDefault="005E2438" w:rsidP="005E2438">
      <w:r>
        <w:t>проверяет колодец на загазованность воздушной среды с помощью газоанализатора или газосигнализатора;</w:t>
      </w:r>
    </w:p>
    <w:p w:rsidR="005E2438" w:rsidRDefault="005E2438" w:rsidP="005E2438">
      <w:r>
        <w:t>проверяет наличие и прочность скоб и лестниц для спуска в колодец.</w:t>
      </w:r>
    </w:p>
    <w:p w:rsidR="005E2438" w:rsidRDefault="005E2438" w:rsidP="005E2438">
      <w:r>
        <w:t xml:space="preserve">   </w:t>
      </w:r>
      <w:r>
        <w:t>В процессе работы в колодце бригада постоянно проверяет загазованность воздушной среды с помощью газоана</w:t>
      </w:r>
      <w:r>
        <w:t>лизатора или газосигнализатора.</w:t>
      </w:r>
    </w:p>
    <w:p w:rsidR="005E2438" w:rsidRDefault="005E2438" w:rsidP="005E2438">
      <w:r>
        <w:t xml:space="preserve">   </w:t>
      </w:r>
      <w:r>
        <w:t>Внимание: Запрещено проверять наличие газа с помощью раскаленных предметов или открытого огня – з</w:t>
      </w:r>
      <w:r>
        <w:t>ажженных спичек, ветоши и т. д.</w:t>
      </w:r>
    </w:p>
    <w:p w:rsidR="005E2438" w:rsidRDefault="005E2438" w:rsidP="005E2438">
      <w:r>
        <w:t xml:space="preserve">   </w:t>
      </w:r>
      <w:r>
        <w:t xml:space="preserve">Во время работ в колодце обязанности членов бригады </w:t>
      </w:r>
      <w:r>
        <w:t>распределяют следующим образом:</w:t>
      </w:r>
    </w:p>
    <w:p w:rsidR="005E2438" w:rsidRDefault="005E2438" w:rsidP="005E2438">
      <w:r>
        <w:t>один из членов бригады выполняет работы в колодце;</w:t>
      </w:r>
    </w:p>
    <w:p w:rsidR="005E2438" w:rsidRDefault="005E2438" w:rsidP="005E2438">
      <w:r>
        <w:t>второй с помощью страховочных средств страхует работающего и наблюдает за ним;</w:t>
      </w:r>
    </w:p>
    <w:p w:rsidR="005E2438" w:rsidRDefault="005E2438" w:rsidP="005E2438">
      <w:r>
        <w:t>третий подает инструменты и материалы работающему в колодце, помогает ему и страхующему, наблюдает за движением транспорта и контролирует загазованность в колодце.</w:t>
      </w:r>
    </w:p>
    <w:p w:rsidR="005E2438" w:rsidRDefault="005E2438" w:rsidP="005E2438">
      <w:r>
        <w:t xml:space="preserve">   </w:t>
      </w:r>
      <w:r>
        <w:t>Запрещено отвлекать этих сотрудников для других работ до тех пор, пока работающий в ко</w:t>
      </w:r>
      <w:r>
        <w:t>лодце не выйдет на поверхность.</w:t>
      </w:r>
    </w:p>
    <w:p w:rsidR="005E2438" w:rsidRDefault="005E2438" w:rsidP="005E2438">
      <w:r>
        <w:t xml:space="preserve">   </w:t>
      </w:r>
      <w:r>
        <w:t>Если в колодец спускаются несколько человек, каждого из них страхует работник, ко</w:t>
      </w:r>
      <w:r>
        <w:t>торый находится на поверхности.</w:t>
      </w:r>
    </w:p>
    <w:p w:rsidR="005E2438" w:rsidRDefault="005E2438" w:rsidP="005E2438">
      <w:r>
        <w:lastRenderedPageBreak/>
        <w:t xml:space="preserve">   </w:t>
      </w:r>
      <w:r>
        <w:t>Спускаться в колодцы на глубину до 10 метров можно вертикально по ходовым скобам или стремянкам с пр</w:t>
      </w:r>
      <w:r>
        <w:t>именением страховочных средств.</w:t>
      </w:r>
    </w:p>
    <w:p w:rsidR="005E2438" w:rsidRDefault="005E2438" w:rsidP="005E2438">
      <w:r>
        <w:t xml:space="preserve">   </w:t>
      </w:r>
      <w:r>
        <w:t>На стремянках выше 4 метров предусм</w:t>
      </w:r>
      <w:r>
        <w:t>атриваются защитные ограждения.</w:t>
      </w:r>
    </w:p>
    <w:p w:rsidR="005E2438" w:rsidRDefault="005E2438" w:rsidP="005E2438">
      <w:r>
        <w:t xml:space="preserve">   </w:t>
      </w:r>
      <w:r>
        <w:t>Нельзя работать в колодцах, если температура</w:t>
      </w:r>
      <w:r>
        <w:t xml:space="preserve"> воздуха в них превышает 50 °C.</w:t>
      </w:r>
    </w:p>
    <w:p w:rsidR="005E2438" w:rsidRDefault="005E2438" w:rsidP="005E2438">
      <w:r>
        <w:t xml:space="preserve">   </w:t>
      </w:r>
      <w:r>
        <w:t>При температуре 40–50 °C работник не должен находиться в колодце дольше 20 минут, после которых дел</w:t>
      </w:r>
      <w:r>
        <w:t>ают перерыв не меньше 20 минут.</w:t>
      </w:r>
    </w:p>
    <w:p w:rsidR="005E2438" w:rsidRDefault="005E2438" w:rsidP="005E2438">
      <w:r>
        <w:t xml:space="preserve">   </w:t>
      </w:r>
      <w:r>
        <w:t>Газоопасные работы в колодцах проводятся в обуви б</w:t>
      </w:r>
      <w:r>
        <w:t>ез стальных подковок и гвоздей.</w:t>
      </w:r>
    </w:p>
    <w:p w:rsidR="005E2438" w:rsidRDefault="005E2438" w:rsidP="005E2438">
      <w:r>
        <w:t xml:space="preserve">   </w:t>
      </w:r>
      <w:r>
        <w:t>Если в колодце обнаружили газ, его удаляют с помощью естественного или принудительного вентилирования. Чтобы удалить газ из водопроводного колодца, его можно заполнить водой из пожарного гидранта, который находится внутри к</w:t>
      </w:r>
      <w:r>
        <w:t>олодца. Запрещено выжигать газ.</w:t>
      </w:r>
    </w:p>
    <w:p w:rsidR="005E2438" w:rsidRDefault="005E2438" w:rsidP="005E2438">
      <w:r>
        <w:t xml:space="preserve">   </w:t>
      </w:r>
      <w:r>
        <w:t>Если газ из колодца удалить невозможно или он продолжает поступать, работник может спускаться в колодец только в шланговом противогазе. Шланг должен выходить на поверхность колодца. Проводить работы в такой ситуации без пер</w:t>
      </w:r>
      <w:r>
        <w:t>ерыва можно в течение 10 минут.</w:t>
      </w:r>
    </w:p>
    <w:p w:rsidR="005E2438" w:rsidRDefault="005E2438" w:rsidP="005E2438">
      <w:r>
        <w:t xml:space="preserve">   </w:t>
      </w:r>
      <w:r>
        <w:t xml:space="preserve">Перед тем как выполнять газоопасную работу, противогазы проверяют на герметичность. Для этого надевают противогаз и конец гофрированной трубки крепко зажимают рукой. Если при этом невозможно дышать, противогаз исправен. Если воздух поступает – </w:t>
      </w:r>
      <w:r>
        <w:t>противогаз использовать нельзя.</w:t>
      </w:r>
    </w:p>
    <w:p w:rsidR="005E2438" w:rsidRDefault="005E2438" w:rsidP="005E2438">
      <w:r>
        <w:t xml:space="preserve">   </w:t>
      </w:r>
      <w:r>
        <w:t>Если работник почувствует себя плохо внутри колодца, он подает условный сигнал с помощью страхующего каната, после чего наблюдающие обязаны немедлен</w:t>
      </w:r>
      <w:r>
        <w:t>но эвакуировать его из колодца.</w:t>
      </w:r>
    </w:p>
    <w:p w:rsidR="005E2438" w:rsidRDefault="005E2438" w:rsidP="005E2438">
      <w:r>
        <w:t xml:space="preserve">   </w:t>
      </w:r>
      <w:r>
        <w:t xml:space="preserve">Если наблюдающие заметят, что работнику стало плохо или он потерял сознание, они помогают пострадавшему выйти на поверхность. При этом наблюдающие сами не спускаются в колодец, а поднимают работника </w:t>
      </w:r>
      <w:r>
        <w:t>с помощью страховочного каната.</w:t>
      </w:r>
    </w:p>
    <w:p w:rsidR="005E2438" w:rsidRDefault="005E2438" w:rsidP="005E2438">
      <w:r>
        <w:t xml:space="preserve">   </w:t>
      </w:r>
      <w:r>
        <w:t>Если на поверхности работнику не станет лучше, вызывают врача и сообщают о происшествии отв</w:t>
      </w:r>
      <w:r>
        <w:t>етственному руководителю работ.</w:t>
      </w:r>
    </w:p>
    <w:p w:rsidR="005E2438" w:rsidRDefault="005E2438" w:rsidP="005E2438">
      <w:r>
        <w:t xml:space="preserve">   </w:t>
      </w:r>
      <w:r>
        <w:t>Если невозможно вытащить работника с помощью страховочного каната, один из наблюдающих работников надевает противогаз, прикрепляет к поясу страховочный канат, спускается в колодец и поднимае</w:t>
      </w:r>
      <w:r>
        <w:t>т пострадавшего на поверхность.</w:t>
      </w:r>
    </w:p>
    <w:p w:rsidR="005E2438" w:rsidRDefault="005E2438" w:rsidP="005E2438">
      <w:r>
        <w:t xml:space="preserve">   </w:t>
      </w:r>
      <w:r>
        <w:t>Перед тем как возобновить работу в колодце, повторно проверяют содержание газа, устраивают дополнительную вентиляцию</w:t>
      </w:r>
      <w:r>
        <w:t xml:space="preserve"> и проверяют состояние воздуха.</w:t>
      </w:r>
    </w:p>
    <w:p w:rsidR="00253C76" w:rsidRDefault="005E2438" w:rsidP="005E2438"/>
    <w:sectPr w:rsidR="002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38"/>
    <w:rsid w:val="005E2438"/>
    <w:rsid w:val="00723587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1836-6C8E-483D-8E21-E75854C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2020-06-05T01:18:00Z</dcterms:created>
  <dcterms:modified xsi:type="dcterms:W3CDTF">2020-06-05T01:27:00Z</dcterms:modified>
</cp:coreProperties>
</file>